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0A" w:rsidRDefault="0017330A" w:rsidP="0017330A">
      <w:pPr>
        <w:pStyle w:val="a5"/>
        <w:ind w:left="4962"/>
        <w:jc w:val="right"/>
        <w:rPr>
          <w:bCs/>
        </w:rPr>
      </w:pPr>
      <w:r w:rsidRPr="0078095B">
        <w:rPr>
          <w:bCs/>
        </w:rPr>
        <w:t>Приложени</w:t>
      </w:r>
      <w:r>
        <w:rPr>
          <w:bCs/>
        </w:rPr>
        <w:t>е №2</w:t>
      </w:r>
      <w:r w:rsidRPr="0078095B">
        <w:rPr>
          <w:bCs/>
        </w:rPr>
        <w:t xml:space="preserve"> к документации о закупке</w:t>
      </w:r>
      <w:r>
        <w:rPr>
          <w:bCs/>
        </w:rPr>
        <w:t xml:space="preserve"> </w:t>
      </w:r>
    </w:p>
    <w:p w:rsidR="0017330A" w:rsidRPr="00881E88" w:rsidRDefault="0017330A" w:rsidP="0017330A">
      <w:pPr>
        <w:pStyle w:val="a5"/>
        <w:ind w:left="4962"/>
        <w:jc w:val="right"/>
        <w:rPr>
          <w:rFonts w:ascii="Arial" w:hAnsi="Arial" w:cs="Times New Roman"/>
          <w:b/>
          <w:bCs/>
          <w:caps/>
          <w:color w:val="00000A"/>
          <w:sz w:val="24"/>
        </w:rPr>
      </w:pPr>
      <w:r>
        <w:rPr>
          <w:bCs/>
        </w:rPr>
        <w:t>Запрос котировок в бумажном</w:t>
      </w:r>
      <w:r w:rsidRPr="00357FAE">
        <w:rPr>
          <w:bCs/>
        </w:rPr>
        <w:t xml:space="preserve"> виде на право </w:t>
      </w:r>
      <w:r>
        <w:rPr>
          <w:bCs/>
        </w:rPr>
        <w:t>заключения дог</w:t>
      </w:r>
      <w:r>
        <w:rPr>
          <w:bCs/>
        </w:rPr>
        <w:t xml:space="preserve">овора на поставку автомобилей </w:t>
      </w:r>
      <w:r w:rsidRPr="0017330A">
        <w:rPr>
          <w:bCs/>
        </w:rPr>
        <w:t>TOYOTA Camry</w:t>
      </w:r>
      <w:r w:rsidRPr="00357FAE">
        <w:rPr>
          <w:bCs/>
        </w:rPr>
        <w:t>.</w:t>
      </w:r>
    </w:p>
    <w:p w:rsidR="0017330A" w:rsidRDefault="0017330A">
      <w:pPr>
        <w:rPr>
          <w:sz w:val="28"/>
          <w:szCs w:val="28"/>
        </w:rPr>
      </w:pPr>
    </w:p>
    <w:p w:rsidR="00CA3D20" w:rsidRDefault="007237BB">
      <w:pPr>
        <w:rPr>
          <w:sz w:val="28"/>
          <w:szCs w:val="28"/>
        </w:rPr>
      </w:pPr>
      <w:r w:rsidRPr="007237BB">
        <w:rPr>
          <w:sz w:val="28"/>
          <w:szCs w:val="28"/>
        </w:rPr>
        <w:t>Техническое задание на определение поставщика предмета лизинга.</w:t>
      </w:r>
    </w:p>
    <w:p w:rsidR="007237BB" w:rsidRDefault="007237BB">
      <w:pPr>
        <w:rPr>
          <w:sz w:val="28"/>
          <w:szCs w:val="28"/>
        </w:rPr>
      </w:pPr>
    </w:p>
    <w:p w:rsidR="007237BB" w:rsidRPr="0000011B" w:rsidRDefault="007237BB" w:rsidP="0000011B">
      <w:pPr>
        <w:numPr>
          <w:ilvl w:val="0"/>
          <w:numId w:val="3"/>
        </w:numPr>
        <w:jc w:val="center"/>
        <w:rPr>
          <w:sz w:val="28"/>
          <w:szCs w:val="28"/>
        </w:rPr>
      </w:pPr>
      <w:r w:rsidRPr="0000011B">
        <w:rPr>
          <w:sz w:val="28"/>
          <w:szCs w:val="28"/>
        </w:rPr>
        <w:t>Предмет лизинга:</w:t>
      </w:r>
    </w:p>
    <w:p w:rsidR="00044D91" w:rsidRPr="00044D91" w:rsidRDefault="00044D91" w:rsidP="0000011B">
      <w:pPr>
        <w:numPr>
          <w:ilvl w:val="1"/>
          <w:numId w:val="3"/>
        </w:numPr>
        <w:rPr>
          <w:b/>
          <w:sz w:val="24"/>
          <w:szCs w:val="24"/>
        </w:rPr>
      </w:pPr>
      <w:r w:rsidRPr="00044D91">
        <w:rPr>
          <w:b/>
          <w:sz w:val="24"/>
          <w:szCs w:val="24"/>
        </w:rPr>
        <w:t>Три автомобиля</w:t>
      </w:r>
    </w:p>
    <w:p w:rsidR="007237BB" w:rsidRPr="007237BB" w:rsidRDefault="007237BB" w:rsidP="007237BB">
      <w:pPr>
        <w:rPr>
          <w:sz w:val="24"/>
          <w:szCs w:val="24"/>
        </w:rPr>
      </w:pPr>
      <w:r>
        <w:rPr>
          <w:sz w:val="24"/>
          <w:szCs w:val="24"/>
        </w:rPr>
        <w:t xml:space="preserve">Марка, модель </w:t>
      </w:r>
      <w:r>
        <w:rPr>
          <w:sz w:val="24"/>
          <w:szCs w:val="24"/>
        </w:rPr>
        <w:tab/>
      </w:r>
      <w:r w:rsidRPr="007237BB">
        <w:rPr>
          <w:sz w:val="24"/>
          <w:szCs w:val="24"/>
        </w:rPr>
        <w:t>TOYOTA Camry</w:t>
      </w:r>
      <w:r w:rsidR="00044D91">
        <w:rPr>
          <w:sz w:val="24"/>
          <w:szCs w:val="24"/>
        </w:rPr>
        <w:t xml:space="preserve"> </w:t>
      </w:r>
    </w:p>
    <w:p w:rsidR="007237BB" w:rsidRPr="007237BB" w:rsidRDefault="007237BB" w:rsidP="007237BB">
      <w:pPr>
        <w:rPr>
          <w:sz w:val="24"/>
          <w:szCs w:val="24"/>
        </w:rPr>
      </w:pPr>
      <w:r w:rsidRPr="007237BB">
        <w:rPr>
          <w:sz w:val="24"/>
          <w:szCs w:val="24"/>
        </w:rPr>
        <w:t>Наименование (тип ТС)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237BB">
        <w:rPr>
          <w:sz w:val="24"/>
          <w:szCs w:val="24"/>
        </w:rPr>
        <w:t>Легковой</w:t>
      </w:r>
    </w:p>
    <w:p w:rsidR="007237BB" w:rsidRPr="007237BB" w:rsidRDefault="007237BB" w:rsidP="007237BB">
      <w:pPr>
        <w:rPr>
          <w:sz w:val="24"/>
          <w:szCs w:val="24"/>
        </w:rPr>
      </w:pPr>
      <w:r w:rsidRPr="007237BB">
        <w:rPr>
          <w:sz w:val="24"/>
          <w:szCs w:val="24"/>
        </w:rPr>
        <w:t>Год выпуска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C343B">
        <w:rPr>
          <w:sz w:val="24"/>
          <w:szCs w:val="24"/>
        </w:rPr>
        <w:tab/>
      </w:r>
      <w:r>
        <w:rPr>
          <w:sz w:val="24"/>
          <w:szCs w:val="24"/>
        </w:rPr>
        <w:t xml:space="preserve">не ранее </w:t>
      </w:r>
      <w:r w:rsidRPr="007237BB">
        <w:rPr>
          <w:sz w:val="24"/>
          <w:szCs w:val="24"/>
        </w:rPr>
        <w:t>2017</w:t>
      </w:r>
    </w:p>
    <w:p w:rsidR="007237BB" w:rsidRPr="007237BB" w:rsidRDefault="007237BB" w:rsidP="007237BB">
      <w:pPr>
        <w:rPr>
          <w:sz w:val="24"/>
          <w:szCs w:val="24"/>
        </w:rPr>
      </w:pPr>
      <w:r w:rsidRPr="007237BB">
        <w:rPr>
          <w:sz w:val="24"/>
          <w:szCs w:val="24"/>
        </w:rPr>
        <w:t>Цвет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C343B">
        <w:rPr>
          <w:sz w:val="24"/>
          <w:szCs w:val="24"/>
        </w:rPr>
        <w:tab/>
      </w:r>
      <w:r>
        <w:rPr>
          <w:sz w:val="24"/>
          <w:szCs w:val="24"/>
        </w:rPr>
        <w:t>ч</w:t>
      </w:r>
      <w:r w:rsidRPr="007237BB">
        <w:rPr>
          <w:sz w:val="24"/>
          <w:szCs w:val="24"/>
        </w:rPr>
        <w:t xml:space="preserve">ерный </w:t>
      </w:r>
      <w:r>
        <w:rPr>
          <w:sz w:val="24"/>
          <w:szCs w:val="24"/>
        </w:rPr>
        <w:t xml:space="preserve">(темный) </w:t>
      </w:r>
      <w:r w:rsidRPr="007237BB">
        <w:rPr>
          <w:sz w:val="24"/>
          <w:szCs w:val="24"/>
        </w:rPr>
        <w:t>металлик</w:t>
      </w:r>
      <w:r>
        <w:rPr>
          <w:sz w:val="24"/>
          <w:szCs w:val="24"/>
        </w:rPr>
        <w:t xml:space="preserve"> </w:t>
      </w:r>
    </w:p>
    <w:p w:rsidR="007237BB" w:rsidRDefault="007237BB" w:rsidP="007237BB">
      <w:pPr>
        <w:rPr>
          <w:sz w:val="24"/>
          <w:szCs w:val="24"/>
        </w:rPr>
      </w:pPr>
      <w:r w:rsidRPr="007237BB">
        <w:rPr>
          <w:sz w:val="24"/>
          <w:szCs w:val="24"/>
        </w:rPr>
        <w:t>Ор</w:t>
      </w:r>
      <w:r>
        <w:rPr>
          <w:sz w:val="24"/>
          <w:szCs w:val="24"/>
        </w:rPr>
        <w:t>ганизация изготовитель (страна)</w:t>
      </w:r>
      <w:r>
        <w:rPr>
          <w:sz w:val="24"/>
          <w:szCs w:val="24"/>
        </w:rPr>
        <w:tab/>
        <w:t xml:space="preserve"> </w:t>
      </w:r>
      <w:r w:rsidRPr="007237BB">
        <w:rPr>
          <w:sz w:val="24"/>
          <w:szCs w:val="24"/>
        </w:rPr>
        <w:t>ООО «Тойота Мотор» / РОССИЯ</w:t>
      </w:r>
    </w:p>
    <w:p w:rsidR="007237BB" w:rsidRDefault="007237BB" w:rsidP="007237BB">
      <w:pPr>
        <w:rPr>
          <w:sz w:val="24"/>
          <w:szCs w:val="24"/>
        </w:rPr>
      </w:pPr>
    </w:p>
    <w:p w:rsidR="007237BB" w:rsidRPr="0000011B" w:rsidRDefault="007237BB" w:rsidP="0000011B">
      <w:pPr>
        <w:numPr>
          <w:ilvl w:val="1"/>
          <w:numId w:val="3"/>
        </w:numPr>
        <w:rPr>
          <w:b/>
          <w:sz w:val="24"/>
          <w:szCs w:val="24"/>
        </w:rPr>
      </w:pPr>
      <w:r w:rsidRPr="0000011B">
        <w:rPr>
          <w:b/>
          <w:sz w:val="24"/>
          <w:szCs w:val="24"/>
        </w:rPr>
        <w:t>Комплектация</w:t>
      </w:r>
      <w:r w:rsidR="00B1527A" w:rsidRPr="0000011B">
        <w:rPr>
          <w:b/>
          <w:sz w:val="24"/>
          <w:szCs w:val="24"/>
        </w:rPr>
        <w:t xml:space="preserve"> </w:t>
      </w:r>
      <w:proofErr w:type="spellStart"/>
      <w:r w:rsidR="00B1527A" w:rsidRPr="0000011B">
        <w:rPr>
          <w:b/>
          <w:sz w:val="24"/>
          <w:szCs w:val="24"/>
        </w:rPr>
        <w:t>Exclusive</w:t>
      </w:r>
      <w:proofErr w:type="spellEnd"/>
      <w:r w:rsidR="00B1527A" w:rsidRPr="0000011B">
        <w:rPr>
          <w:b/>
          <w:sz w:val="24"/>
          <w:szCs w:val="24"/>
        </w:rPr>
        <w:t>:</w:t>
      </w:r>
    </w:p>
    <w:p w:rsidR="007237BB" w:rsidRDefault="007237BB" w:rsidP="007237BB">
      <w:pPr>
        <w:rPr>
          <w:sz w:val="24"/>
          <w:szCs w:val="24"/>
        </w:rPr>
      </w:pP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Двигатель 2,5 бензиновый </w:t>
      </w:r>
      <w:proofErr w:type="spellStart"/>
      <w:r w:rsidRPr="007237BB">
        <w:rPr>
          <w:sz w:val="24"/>
          <w:szCs w:val="24"/>
        </w:rPr>
        <w:t>Dual</w:t>
      </w:r>
      <w:proofErr w:type="spellEnd"/>
      <w:r w:rsidRPr="007237BB">
        <w:rPr>
          <w:sz w:val="24"/>
          <w:szCs w:val="24"/>
        </w:rPr>
        <w:t xml:space="preserve"> VVT-i Тип 4-цилиндровый, 16-клапанный DOHC Максимальная выходная мощность 133 кВт (181 </w:t>
      </w:r>
      <w:proofErr w:type="spellStart"/>
      <w:r w:rsidRPr="007237BB">
        <w:rPr>
          <w:sz w:val="24"/>
          <w:szCs w:val="24"/>
        </w:rPr>
        <w:t>л.с</w:t>
      </w:r>
      <w:proofErr w:type="spellEnd"/>
      <w:r w:rsidRPr="007237BB">
        <w:rPr>
          <w:sz w:val="24"/>
          <w:szCs w:val="24"/>
        </w:rPr>
        <w:t xml:space="preserve">.) при 6000 об/мин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>Коробка передач 6 АКП с возмож</w:t>
      </w:r>
      <w:r>
        <w:rPr>
          <w:sz w:val="24"/>
          <w:szCs w:val="24"/>
        </w:rPr>
        <w:t xml:space="preserve">ностью ручного переключения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Мак</w:t>
      </w:r>
      <w:r w:rsidRPr="007237BB">
        <w:rPr>
          <w:sz w:val="24"/>
          <w:szCs w:val="24"/>
        </w:rPr>
        <w:t xml:space="preserve">симальная скорость(км/ч) 210 Разгон 0–100 км/ч (сек) 9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Расход топлива* (л/100 км) Городской цикл 11 Загородный цикл 5.9 Смешанный цикл 7.8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Емкость </w:t>
      </w:r>
      <w:proofErr w:type="spellStart"/>
      <w:r w:rsidRPr="007237BB">
        <w:rPr>
          <w:sz w:val="24"/>
          <w:szCs w:val="24"/>
        </w:rPr>
        <w:t>топливногобака</w:t>
      </w:r>
      <w:proofErr w:type="spellEnd"/>
      <w:r w:rsidRPr="007237BB">
        <w:rPr>
          <w:sz w:val="24"/>
          <w:szCs w:val="24"/>
        </w:rPr>
        <w:t xml:space="preserve"> (л) 70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Габаритные размеры(мм) 4850/1825/1480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Снаряженная масса (кг) 1520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ксеноновые фары ближнего света с </w:t>
      </w:r>
      <w:proofErr w:type="spellStart"/>
      <w:r w:rsidRPr="007237BB">
        <w:rPr>
          <w:sz w:val="24"/>
          <w:szCs w:val="24"/>
        </w:rPr>
        <w:t>омывателем</w:t>
      </w:r>
      <w:proofErr w:type="spellEnd"/>
      <w:r w:rsidRPr="007237BB">
        <w:rPr>
          <w:sz w:val="24"/>
          <w:szCs w:val="24"/>
        </w:rPr>
        <w:t xml:space="preserve">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автоматическая корректировка </w:t>
      </w:r>
      <w:r>
        <w:rPr>
          <w:sz w:val="24"/>
          <w:szCs w:val="24"/>
        </w:rPr>
        <w:t xml:space="preserve">угла наклона фар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светодиодные д</w:t>
      </w:r>
      <w:r w:rsidRPr="007237BB">
        <w:rPr>
          <w:sz w:val="24"/>
          <w:szCs w:val="24"/>
        </w:rPr>
        <w:t xml:space="preserve">невные ходовые огни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передние противотуманные фары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задние противотуманные фонари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ручки дверей с хромированной накладкой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логотип </w:t>
      </w:r>
      <w:proofErr w:type="spellStart"/>
      <w:r w:rsidRPr="007237BB">
        <w:rPr>
          <w:sz w:val="24"/>
          <w:szCs w:val="24"/>
        </w:rPr>
        <w:t>Exclusive</w:t>
      </w:r>
      <w:proofErr w:type="spellEnd"/>
      <w:r w:rsidRPr="007237BB">
        <w:rPr>
          <w:sz w:val="24"/>
          <w:szCs w:val="24"/>
        </w:rPr>
        <w:t xml:space="preserve"> на крышке багажника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шины 215/55 R17 </w:t>
      </w:r>
      <w:proofErr w:type="spellStart"/>
      <w:r w:rsidRPr="007237BB">
        <w:rPr>
          <w:sz w:val="24"/>
          <w:szCs w:val="24"/>
        </w:rPr>
        <w:t>легкосплавные</w:t>
      </w:r>
      <w:proofErr w:type="spellEnd"/>
      <w:r w:rsidRPr="007237BB">
        <w:rPr>
          <w:sz w:val="24"/>
          <w:szCs w:val="24"/>
        </w:rPr>
        <w:t xml:space="preserve"> диски дизайна </w:t>
      </w:r>
      <w:proofErr w:type="spellStart"/>
      <w:r w:rsidRPr="007237BB">
        <w:rPr>
          <w:sz w:val="24"/>
          <w:szCs w:val="24"/>
        </w:rPr>
        <w:t>Exclusive</w:t>
      </w:r>
      <w:proofErr w:type="spellEnd"/>
      <w:r w:rsidRPr="007237BB">
        <w:rPr>
          <w:sz w:val="24"/>
          <w:szCs w:val="24"/>
        </w:rPr>
        <w:t xml:space="preserve">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237BB">
        <w:rPr>
          <w:sz w:val="24"/>
          <w:szCs w:val="24"/>
        </w:rPr>
        <w:t>электроусилитель</w:t>
      </w:r>
      <w:proofErr w:type="spellEnd"/>
      <w:r w:rsidRPr="007237BB">
        <w:rPr>
          <w:sz w:val="24"/>
          <w:szCs w:val="24"/>
        </w:rPr>
        <w:t xml:space="preserve"> рулевого управления (EPS)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рулевое колесо с кожаной обивкой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мультифункциональное рулевое колесо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регулировка рулевой колонки по вылету и наклону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кожаная обивка селектора управ</w:t>
      </w:r>
      <w:r w:rsidRPr="007237BB">
        <w:rPr>
          <w:sz w:val="24"/>
          <w:szCs w:val="24"/>
        </w:rPr>
        <w:t xml:space="preserve">ления трансмиссией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передние и задние </w:t>
      </w:r>
      <w:proofErr w:type="spellStart"/>
      <w:r w:rsidRPr="007237BB">
        <w:rPr>
          <w:sz w:val="24"/>
          <w:szCs w:val="24"/>
        </w:rPr>
        <w:t>электростеклоподъемники</w:t>
      </w:r>
      <w:proofErr w:type="spellEnd"/>
      <w:r w:rsidRPr="007237BB">
        <w:rPr>
          <w:sz w:val="24"/>
          <w:szCs w:val="24"/>
        </w:rPr>
        <w:t xml:space="preserve"> с функцией «</w:t>
      </w:r>
      <w:proofErr w:type="spellStart"/>
      <w:r w:rsidRPr="007237BB">
        <w:rPr>
          <w:sz w:val="24"/>
          <w:szCs w:val="24"/>
        </w:rPr>
        <w:t>Auto</w:t>
      </w:r>
      <w:proofErr w:type="spellEnd"/>
      <w:r w:rsidRPr="007237BB">
        <w:rPr>
          <w:sz w:val="24"/>
          <w:szCs w:val="24"/>
        </w:rPr>
        <w:t xml:space="preserve">»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салонное зеркало заднего вида с автоматическим затемнением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>боковые зеркала заднего вида</w:t>
      </w:r>
      <w:r>
        <w:rPr>
          <w:sz w:val="24"/>
          <w:szCs w:val="24"/>
        </w:rPr>
        <w:t xml:space="preserve"> </w:t>
      </w:r>
      <w:r w:rsidRPr="007237BB">
        <w:rPr>
          <w:sz w:val="24"/>
          <w:szCs w:val="24"/>
        </w:rPr>
        <w:t xml:space="preserve">с обогревом, </w:t>
      </w:r>
      <w:proofErr w:type="spellStart"/>
      <w:r w:rsidRPr="007237BB">
        <w:rPr>
          <w:sz w:val="24"/>
          <w:szCs w:val="24"/>
        </w:rPr>
        <w:t>электрорегулировкой</w:t>
      </w:r>
      <w:proofErr w:type="spellEnd"/>
      <w:r w:rsidRPr="007237B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7237BB">
        <w:rPr>
          <w:sz w:val="24"/>
          <w:szCs w:val="24"/>
        </w:rPr>
        <w:t>электроприводом складывания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237BB">
        <w:rPr>
          <w:sz w:val="24"/>
          <w:szCs w:val="24"/>
        </w:rPr>
        <w:t>электрообогрев</w:t>
      </w:r>
      <w:proofErr w:type="spellEnd"/>
      <w:r w:rsidRPr="007237BB">
        <w:rPr>
          <w:sz w:val="24"/>
          <w:szCs w:val="24"/>
        </w:rPr>
        <w:t xml:space="preserve"> лобового стекла в зоне стеклоочистителей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шумоизолирующее ветровое стекло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боковые зеркала заднего вида с повторителями указателей поворота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237BB">
        <w:rPr>
          <w:sz w:val="24"/>
          <w:szCs w:val="24"/>
        </w:rPr>
        <w:t>двухзонный</w:t>
      </w:r>
      <w:proofErr w:type="spellEnd"/>
      <w:r w:rsidRPr="007237BB">
        <w:rPr>
          <w:sz w:val="24"/>
          <w:szCs w:val="24"/>
        </w:rPr>
        <w:t xml:space="preserve"> климат -контроль ионизатор воздуха </w:t>
      </w:r>
      <w:proofErr w:type="spellStart"/>
      <w:r w:rsidRPr="007237BB">
        <w:rPr>
          <w:sz w:val="24"/>
          <w:szCs w:val="24"/>
        </w:rPr>
        <w:t>Nano</w:t>
      </w:r>
      <w:proofErr w:type="spellEnd"/>
      <w:r w:rsidRPr="007237BB">
        <w:rPr>
          <w:sz w:val="24"/>
          <w:szCs w:val="24"/>
        </w:rPr>
        <w:t xml:space="preserve">-e воздуховоды системы вентиляции ко второму ряду сидений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тройной сигнал указателей поворота при однократном </w:t>
      </w:r>
      <w:r w:rsidR="00B1527A">
        <w:rPr>
          <w:sz w:val="24"/>
          <w:szCs w:val="24"/>
        </w:rPr>
        <w:t>нажатии датчик света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датчик дождя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задние датчики парковки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7237BB" w:rsidRPr="007237BB">
        <w:rPr>
          <w:sz w:val="24"/>
          <w:szCs w:val="24"/>
        </w:rPr>
        <w:t xml:space="preserve">ередние датчики парковки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индикатор омывающей жидкости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обивка сидений кожей коричневого цвета </w:t>
      </w:r>
      <w:proofErr w:type="spellStart"/>
      <w:r w:rsidRPr="007237BB">
        <w:rPr>
          <w:sz w:val="24"/>
          <w:szCs w:val="24"/>
        </w:rPr>
        <w:t>Exclusive</w:t>
      </w:r>
      <w:proofErr w:type="spellEnd"/>
      <w:r w:rsidR="00B1527A">
        <w:rPr>
          <w:sz w:val="24"/>
          <w:szCs w:val="24"/>
        </w:rPr>
        <w:t xml:space="preserve">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отделка салона вставками «под дерево»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сиденье водителя с </w:t>
      </w:r>
      <w:proofErr w:type="spellStart"/>
      <w:r w:rsidRPr="007237BB">
        <w:rPr>
          <w:sz w:val="24"/>
          <w:szCs w:val="24"/>
        </w:rPr>
        <w:t>электрорегулировкой</w:t>
      </w:r>
      <w:proofErr w:type="spellEnd"/>
      <w:r w:rsidRPr="007237BB">
        <w:rPr>
          <w:sz w:val="24"/>
          <w:szCs w:val="24"/>
        </w:rPr>
        <w:t xml:space="preserve"> поясничной опоры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</w:t>
      </w:r>
      <w:r w:rsidR="007237BB" w:rsidRPr="007237BB">
        <w:rPr>
          <w:sz w:val="24"/>
          <w:szCs w:val="24"/>
        </w:rPr>
        <w:t xml:space="preserve">тропривод водительского сиденья в 8 направлениях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237BB">
        <w:rPr>
          <w:sz w:val="24"/>
          <w:szCs w:val="24"/>
        </w:rPr>
        <w:t>электрорегулировка</w:t>
      </w:r>
      <w:proofErr w:type="spellEnd"/>
      <w:r w:rsidRPr="007237BB">
        <w:rPr>
          <w:sz w:val="24"/>
          <w:szCs w:val="24"/>
        </w:rPr>
        <w:t xml:space="preserve"> пассажирского сидения в 4 направлениях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обогрев передних и задних сидений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складываемый второй ряд сидений в пропорции 60:40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круиз-кон</w:t>
      </w:r>
      <w:r w:rsidR="007237BB" w:rsidRPr="007237BB">
        <w:rPr>
          <w:sz w:val="24"/>
          <w:szCs w:val="24"/>
        </w:rPr>
        <w:t xml:space="preserve">троль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>система автоматического переключения дальнег</w:t>
      </w:r>
      <w:r w:rsidR="00B1527A">
        <w:rPr>
          <w:sz w:val="24"/>
          <w:szCs w:val="24"/>
        </w:rPr>
        <w:t>о света на ближний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интеллектуальная система доступа в автомобиль и запуск двигателя нажатием кнопки </w:t>
      </w:r>
      <w:proofErr w:type="spellStart"/>
      <w:r w:rsidRPr="007237BB">
        <w:rPr>
          <w:sz w:val="24"/>
          <w:szCs w:val="24"/>
        </w:rPr>
        <w:t>SmartEntry&amp;PushStart</w:t>
      </w:r>
      <w:proofErr w:type="spellEnd"/>
      <w:r w:rsidRPr="007237BB">
        <w:rPr>
          <w:sz w:val="24"/>
          <w:szCs w:val="24"/>
        </w:rPr>
        <w:t xml:space="preserve">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цветной многофункциональный д</w:t>
      </w:r>
      <w:r w:rsidR="007237BB" w:rsidRPr="007237BB">
        <w:rPr>
          <w:sz w:val="24"/>
          <w:szCs w:val="24"/>
        </w:rPr>
        <w:t xml:space="preserve">исплей на панели приборов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беспроводное зарядное устройство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индивидуальные лампы для чтения первого и второго ряда сидений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подсветка в зоне ног водителя и переднего пассажира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аудиосистема CD/MP3/WMA ко</w:t>
      </w:r>
      <w:r w:rsidR="007237BB" w:rsidRPr="007237BB">
        <w:rPr>
          <w:sz w:val="24"/>
          <w:szCs w:val="24"/>
        </w:rPr>
        <w:t xml:space="preserve">ммуникационная система </w:t>
      </w:r>
      <w:proofErr w:type="spellStart"/>
      <w:r w:rsidR="007237BB" w:rsidRPr="007237BB">
        <w:rPr>
          <w:sz w:val="24"/>
          <w:szCs w:val="24"/>
        </w:rPr>
        <w:t>Bluetooth</w:t>
      </w:r>
      <w:proofErr w:type="spellEnd"/>
      <w:r w:rsidR="007237BB" w:rsidRPr="007237BB">
        <w:rPr>
          <w:sz w:val="24"/>
          <w:szCs w:val="24"/>
        </w:rPr>
        <w:t xml:space="preserve"> 6 динамиков аудио разъем (AUX) U</w:t>
      </w:r>
      <w:r>
        <w:rPr>
          <w:sz w:val="24"/>
          <w:szCs w:val="24"/>
        </w:rPr>
        <w:t>SB разъем бортовой компьютер 10</w:t>
      </w:r>
      <w:r w:rsidRPr="00B1527A">
        <w:rPr>
          <w:sz w:val="24"/>
          <w:szCs w:val="24"/>
        </w:rPr>
        <w:t>’’</w:t>
      </w:r>
      <w:r w:rsidR="007237BB" w:rsidRPr="007237BB">
        <w:rPr>
          <w:sz w:val="24"/>
          <w:szCs w:val="24"/>
        </w:rPr>
        <w:t xml:space="preserve">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цветной TFT дисплей на центральной консоли мультимедийная система на платформе </w:t>
      </w:r>
      <w:proofErr w:type="spellStart"/>
      <w:r w:rsidRPr="007237BB">
        <w:rPr>
          <w:sz w:val="24"/>
          <w:szCs w:val="24"/>
        </w:rPr>
        <w:t>Android</w:t>
      </w:r>
      <w:proofErr w:type="spellEnd"/>
      <w:r w:rsidRPr="007237BB">
        <w:rPr>
          <w:sz w:val="24"/>
          <w:szCs w:val="24"/>
        </w:rPr>
        <w:t xml:space="preserve">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навигационная система </w:t>
      </w:r>
      <w:proofErr w:type="spellStart"/>
      <w:r w:rsidRPr="007237BB">
        <w:rPr>
          <w:sz w:val="24"/>
          <w:szCs w:val="24"/>
        </w:rPr>
        <w:t>Яндекс.Навигатор</w:t>
      </w:r>
      <w:proofErr w:type="spellEnd"/>
      <w:r w:rsidRPr="007237BB">
        <w:rPr>
          <w:sz w:val="24"/>
          <w:szCs w:val="24"/>
        </w:rPr>
        <w:t xml:space="preserve">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навигационная система </w:t>
      </w:r>
      <w:proofErr w:type="spellStart"/>
      <w:r w:rsidRPr="007237BB">
        <w:rPr>
          <w:sz w:val="24"/>
          <w:szCs w:val="24"/>
        </w:rPr>
        <w:t>Navitel</w:t>
      </w:r>
      <w:proofErr w:type="spellEnd"/>
      <w:r w:rsidRPr="007237BB">
        <w:rPr>
          <w:sz w:val="24"/>
          <w:szCs w:val="24"/>
        </w:rPr>
        <w:t xml:space="preserve"> навигатор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антиблокировочная система (ABS)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система распределения тормозного усилия (EBD)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усилитель экстренного торможения (BAS)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237BB">
        <w:rPr>
          <w:sz w:val="24"/>
          <w:szCs w:val="24"/>
        </w:rPr>
        <w:t>антипробуксовочная</w:t>
      </w:r>
      <w:proofErr w:type="spellEnd"/>
      <w:r w:rsidRPr="007237BB">
        <w:rPr>
          <w:sz w:val="24"/>
          <w:szCs w:val="24"/>
        </w:rPr>
        <w:t xml:space="preserve"> система (TRC)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система курсовой устойчивости (VSC+)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>функция отключения системы стабилизации VSC-</w:t>
      </w:r>
      <w:proofErr w:type="spellStart"/>
      <w:r w:rsidRPr="007237BB">
        <w:rPr>
          <w:sz w:val="24"/>
          <w:szCs w:val="24"/>
        </w:rPr>
        <w:t>off</w:t>
      </w:r>
      <w:proofErr w:type="spellEnd"/>
      <w:r w:rsidRPr="007237BB">
        <w:rPr>
          <w:sz w:val="24"/>
          <w:szCs w:val="24"/>
        </w:rPr>
        <w:t xml:space="preserve"> </w:t>
      </w:r>
    </w:p>
    <w:p w:rsidR="00B1527A" w:rsidRDefault="007237BB" w:rsidP="007237BB">
      <w:pPr>
        <w:numPr>
          <w:ilvl w:val="0"/>
          <w:numId w:val="1"/>
        </w:numPr>
        <w:rPr>
          <w:sz w:val="24"/>
          <w:szCs w:val="24"/>
        </w:rPr>
      </w:pPr>
      <w:r w:rsidRPr="007237BB">
        <w:rPr>
          <w:sz w:val="24"/>
          <w:szCs w:val="24"/>
        </w:rPr>
        <w:t xml:space="preserve">Конструкция передних сидений снижающая вероятность травмы шеи (технология WIL) </w:t>
      </w:r>
    </w:p>
    <w:p w:rsidR="00B1527A" w:rsidRDefault="00B1527A" w:rsidP="00723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фронтальные подушки бе</w:t>
      </w:r>
      <w:r w:rsidR="007237BB" w:rsidRPr="007237BB">
        <w:rPr>
          <w:sz w:val="24"/>
          <w:szCs w:val="24"/>
        </w:rPr>
        <w:t xml:space="preserve">зопасности боковые подушки безопасности шторки безопасности </w:t>
      </w:r>
    </w:p>
    <w:p w:rsidR="007237BB" w:rsidRDefault="007237BB" w:rsidP="007237B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237BB">
        <w:rPr>
          <w:sz w:val="24"/>
          <w:szCs w:val="24"/>
        </w:rPr>
        <w:t>иммобилайзер</w:t>
      </w:r>
      <w:proofErr w:type="spellEnd"/>
      <w:r w:rsidRPr="007237BB">
        <w:rPr>
          <w:sz w:val="24"/>
          <w:szCs w:val="24"/>
        </w:rPr>
        <w:t xml:space="preserve"> центральный замок с дистанционным управлением сигнализация</w:t>
      </w:r>
    </w:p>
    <w:p w:rsidR="0000011B" w:rsidRDefault="0000011B" w:rsidP="0000011B">
      <w:pPr>
        <w:ind w:left="720"/>
        <w:rPr>
          <w:sz w:val="24"/>
          <w:szCs w:val="24"/>
        </w:rPr>
      </w:pPr>
    </w:p>
    <w:p w:rsidR="0000011B" w:rsidRDefault="0000011B" w:rsidP="0000011B">
      <w:pPr>
        <w:ind w:left="720"/>
        <w:rPr>
          <w:sz w:val="24"/>
          <w:szCs w:val="24"/>
        </w:rPr>
      </w:pPr>
    </w:p>
    <w:p w:rsidR="0000011B" w:rsidRPr="0000011B" w:rsidRDefault="0000011B" w:rsidP="002C343B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Условие предостав</w:t>
      </w:r>
      <w:r w:rsidR="002C343B">
        <w:rPr>
          <w:sz w:val="28"/>
          <w:szCs w:val="28"/>
        </w:rPr>
        <w:t xml:space="preserve">ление предмета лизинга </w:t>
      </w:r>
      <w:r w:rsidR="002C343B" w:rsidRPr="002C343B">
        <w:rPr>
          <w:sz w:val="28"/>
          <w:szCs w:val="28"/>
        </w:rPr>
        <w:t xml:space="preserve">на условиях </w:t>
      </w:r>
      <w:proofErr w:type="spellStart"/>
      <w:r w:rsidR="002C343B" w:rsidRPr="002C343B">
        <w:rPr>
          <w:sz w:val="28"/>
          <w:szCs w:val="28"/>
        </w:rPr>
        <w:t>Trade</w:t>
      </w:r>
      <w:proofErr w:type="spellEnd"/>
      <w:r w:rsidR="002C343B" w:rsidRPr="002C343B">
        <w:rPr>
          <w:sz w:val="28"/>
          <w:szCs w:val="28"/>
        </w:rPr>
        <w:t xml:space="preserve"> </w:t>
      </w:r>
      <w:proofErr w:type="spellStart"/>
      <w:r w:rsidR="002C343B" w:rsidRPr="002C343B">
        <w:rPr>
          <w:sz w:val="28"/>
          <w:szCs w:val="28"/>
        </w:rPr>
        <w:t>in</w:t>
      </w:r>
      <w:proofErr w:type="spellEnd"/>
      <w:r w:rsidRPr="0000011B">
        <w:rPr>
          <w:sz w:val="28"/>
          <w:szCs w:val="28"/>
        </w:rPr>
        <w:t>:</w:t>
      </w:r>
    </w:p>
    <w:p w:rsidR="0000011B" w:rsidRDefault="0000011B" w:rsidP="0000011B">
      <w:pPr>
        <w:ind w:left="720"/>
        <w:rPr>
          <w:sz w:val="24"/>
          <w:szCs w:val="24"/>
        </w:rPr>
      </w:pPr>
    </w:p>
    <w:p w:rsidR="00A76CDA" w:rsidRDefault="00A76CDA" w:rsidP="0000011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Покупатель на условиях </w:t>
      </w:r>
      <w:r w:rsidR="002C343B">
        <w:rPr>
          <w:sz w:val="24"/>
          <w:szCs w:val="24"/>
          <w:lang w:val="en-US"/>
        </w:rPr>
        <w:t>Trade</w:t>
      </w:r>
      <w:r w:rsidR="002C343B" w:rsidRPr="002C343B">
        <w:rPr>
          <w:sz w:val="24"/>
          <w:szCs w:val="24"/>
        </w:rPr>
        <w:t xml:space="preserve"> </w:t>
      </w:r>
      <w:r w:rsidR="002C343B">
        <w:rPr>
          <w:sz w:val="24"/>
          <w:szCs w:val="24"/>
          <w:lang w:val="en-US"/>
        </w:rPr>
        <w:t>in</w:t>
      </w:r>
      <w:r w:rsidR="002C343B">
        <w:rPr>
          <w:sz w:val="24"/>
          <w:szCs w:val="24"/>
        </w:rPr>
        <w:t xml:space="preserve"> предоставляет автомобиль </w:t>
      </w:r>
      <w:r w:rsidR="002C343B" w:rsidRPr="002C343B">
        <w:rPr>
          <w:sz w:val="24"/>
          <w:szCs w:val="24"/>
        </w:rPr>
        <w:t>TOYOTA Camry</w:t>
      </w:r>
      <w:r w:rsidR="002C343B">
        <w:rPr>
          <w:sz w:val="24"/>
          <w:szCs w:val="24"/>
        </w:rPr>
        <w:t xml:space="preserve">. </w:t>
      </w:r>
    </w:p>
    <w:p w:rsidR="002C343B" w:rsidRDefault="002C343B" w:rsidP="0000011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Год выпуска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 г.</w:t>
      </w:r>
    </w:p>
    <w:p w:rsidR="002C343B" w:rsidRDefault="002C343B" w:rsidP="0000011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Пробег </w:t>
      </w:r>
      <w:r>
        <w:rPr>
          <w:sz w:val="24"/>
          <w:szCs w:val="24"/>
        </w:rPr>
        <w:tab/>
        <w:t>251751 км.</w:t>
      </w:r>
    </w:p>
    <w:p w:rsidR="002C343B" w:rsidRDefault="002C343B" w:rsidP="0000011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Тип КПП </w:t>
      </w:r>
      <w:r>
        <w:rPr>
          <w:sz w:val="24"/>
          <w:szCs w:val="24"/>
        </w:rPr>
        <w:tab/>
        <w:t>АКПП</w:t>
      </w:r>
    </w:p>
    <w:p w:rsidR="002C343B" w:rsidRDefault="002C343B" w:rsidP="002C343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собственников </w:t>
      </w:r>
      <w:r>
        <w:rPr>
          <w:sz w:val="24"/>
          <w:szCs w:val="24"/>
        </w:rPr>
        <w:tab/>
        <w:t>1.</w:t>
      </w:r>
    </w:p>
    <w:p w:rsidR="002C343B" w:rsidRDefault="002C343B" w:rsidP="002C343B">
      <w:pPr>
        <w:ind w:left="720"/>
        <w:rPr>
          <w:sz w:val="24"/>
          <w:szCs w:val="24"/>
        </w:rPr>
      </w:pPr>
    </w:p>
    <w:p w:rsidR="002C343B" w:rsidRDefault="00A41F5B" w:rsidP="002C343B">
      <w:pPr>
        <w:ind w:left="720"/>
        <w:rPr>
          <w:sz w:val="24"/>
          <w:szCs w:val="24"/>
        </w:rPr>
      </w:pPr>
      <w:r>
        <w:rPr>
          <w:sz w:val="24"/>
          <w:szCs w:val="24"/>
        </w:rPr>
        <w:t>Предварительная оценочная стоимость автомобиля:</w:t>
      </w:r>
      <w:r w:rsidR="002C343B">
        <w:rPr>
          <w:sz w:val="24"/>
          <w:szCs w:val="24"/>
        </w:rPr>
        <w:t xml:space="preserve"> 505 000 рублей.</w:t>
      </w:r>
    </w:p>
    <w:p w:rsidR="00A41F5B" w:rsidRDefault="00A41F5B" w:rsidP="002C343B">
      <w:pPr>
        <w:ind w:left="720"/>
        <w:rPr>
          <w:sz w:val="24"/>
          <w:szCs w:val="24"/>
        </w:rPr>
      </w:pPr>
      <w:r>
        <w:rPr>
          <w:sz w:val="24"/>
          <w:szCs w:val="24"/>
        </w:rPr>
        <w:t>Предоставление автомобиля для осмотра и оценки в специализированную организацию возможно по предварительной договоренности с Заказчиком.</w:t>
      </w:r>
    </w:p>
    <w:p w:rsidR="002C343B" w:rsidRDefault="002C343B" w:rsidP="002C343B">
      <w:pPr>
        <w:ind w:left="720"/>
        <w:rPr>
          <w:sz w:val="24"/>
          <w:szCs w:val="24"/>
        </w:rPr>
      </w:pPr>
    </w:p>
    <w:p w:rsidR="002C343B" w:rsidRPr="002C343B" w:rsidRDefault="002C343B" w:rsidP="002C343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Рабочий лист </w:t>
      </w:r>
      <w:r w:rsidR="00A41F5B">
        <w:rPr>
          <w:sz w:val="24"/>
          <w:szCs w:val="24"/>
        </w:rPr>
        <w:t xml:space="preserve">предварительной </w:t>
      </w:r>
      <w:bookmarkStart w:id="0" w:name="_GoBack"/>
      <w:bookmarkEnd w:id="0"/>
      <w:r>
        <w:rPr>
          <w:sz w:val="24"/>
          <w:szCs w:val="24"/>
        </w:rPr>
        <w:t>оценки прилагается.</w:t>
      </w:r>
    </w:p>
    <w:sectPr w:rsidR="002C343B" w:rsidRPr="002C343B" w:rsidSect="00A76D0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1C48"/>
    <w:multiLevelType w:val="hybridMultilevel"/>
    <w:tmpl w:val="DC22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90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9459E4"/>
    <w:multiLevelType w:val="hybridMultilevel"/>
    <w:tmpl w:val="A64E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79"/>
    <w:rsid w:val="0000011B"/>
    <w:rsid w:val="00044D91"/>
    <w:rsid w:val="0017330A"/>
    <w:rsid w:val="002C343B"/>
    <w:rsid w:val="00411063"/>
    <w:rsid w:val="00476279"/>
    <w:rsid w:val="007237BB"/>
    <w:rsid w:val="00866420"/>
    <w:rsid w:val="00A41F5B"/>
    <w:rsid w:val="00A76CDA"/>
    <w:rsid w:val="00A76D09"/>
    <w:rsid w:val="00B1527A"/>
    <w:rsid w:val="00C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AAFD4-9D4D-4FB0-9495-647922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63"/>
  </w:style>
  <w:style w:type="paragraph" w:styleId="1">
    <w:name w:val="heading 1"/>
    <w:basedOn w:val="a"/>
    <w:next w:val="a0"/>
    <w:link w:val="10"/>
    <w:qFormat/>
    <w:rsid w:val="00866420"/>
    <w:pPr>
      <w:keepNext/>
      <w:tabs>
        <w:tab w:val="left" w:pos="708"/>
      </w:tabs>
      <w:suppressAutoHyphens/>
      <w:spacing w:line="100" w:lineRule="atLeast"/>
      <w:jc w:val="center"/>
      <w:outlineLvl w:val="0"/>
    </w:pPr>
    <w:rPr>
      <w:rFonts w:eastAsia="SimSun" w:cs="Calibri"/>
      <w:b/>
      <w:bCs/>
      <w:color w:val="00000A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420"/>
    <w:rPr>
      <w:rFonts w:ascii="Times New Roman" w:eastAsia="SimSun" w:hAnsi="Times New Roman" w:cs="Calibri"/>
      <w:b/>
      <w:bCs/>
      <w:color w:val="00000A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86642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66420"/>
  </w:style>
  <w:style w:type="paragraph" w:customStyle="1" w:styleId="a5">
    <w:name w:val="Свободная форма"/>
    <w:rsid w:val="0017330A"/>
    <w:pPr>
      <w:suppressAutoHyphens/>
    </w:pPr>
    <w:rPr>
      <w:rFonts w:eastAsia="ヒラギノ角ゴ Pro W3" w:cs="Mangal"/>
      <w:color w:val="000000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Сергей Юрьевич</dc:creator>
  <cp:keywords/>
  <dc:description/>
  <cp:lastModifiedBy>Герасимов Сергей Юрьевич</cp:lastModifiedBy>
  <cp:revision>5</cp:revision>
  <dcterms:created xsi:type="dcterms:W3CDTF">2017-06-20T09:40:00Z</dcterms:created>
  <dcterms:modified xsi:type="dcterms:W3CDTF">2017-06-20T14:12:00Z</dcterms:modified>
</cp:coreProperties>
</file>